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B108AD" w14:textId="0000394D" w:rsidR="00845A0A" w:rsidRDefault="002D5E3E" w:rsidP="00622C86">
      <w:pPr>
        <w:jc w:val="center"/>
        <w:rPr>
          <w:rFonts w:ascii="Arial" w:hAnsi="Arial" w:cs="Arial"/>
          <w:b/>
        </w:rPr>
      </w:pPr>
      <w:r w:rsidRPr="002D5E3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321C18" wp14:editId="5BD918A0">
                <wp:simplePos x="0" y="0"/>
                <wp:positionH relativeFrom="column">
                  <wp:posOffset>6195060</wp:posOffset>
                </wp:positionH>
                <wp:positionV relativeFrom="paragraph">
                  <wp:posOffset>130175</wp:posOffset>
                </wp:positionV>
                <wp:extent cx="702945" cy="440690"/>
                <wp:effectExtent l="0" t="0" r="190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94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7FE86" w14:textId="6FFD138E" w:rsidR="002D5E3E" w:rsidRDefault="005D4B2A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  <w:t>60</w:t>
                            </w:r>
                          </w:p>
                          <w:p w14:paraId="5AE42AD1" w14:textId="77777777" w:rsidR="005D4B2A" w:rsidRDefault="005D4B2A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FEFED44" w14:textId="77777777" w:rsidR="005D4B2A" w:rsidRDefault="005D4B2A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9900EC3" w14:textId="77777777" w:rsidR="005D4B2A" w:rsidRDefault="005D4B2A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D2A364A" w14:textId="77777777" w:rsidR="005D4B2A" w:rsidRDefault="005D4B2A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9398479" w14:textId="77777777" w:rsidR="00AB33F7" w:rsidRDefault="00AB33F7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4DC5B78" w14:textId="77777777" w:rsidR="00AB33F7" w:rsidRDefault="00AB33F7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4BECDA2" w14:textId="77777777" w:rsidR="00AB33F7" w:rsidRDefault="00AB33F7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3814BD1" w14:textId="77777777" w:rsidR="00AB33F7" w:rsidRDefault="00AB33F7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63C931B" w14:textId="77777777" w:rsidR="008A13D4" w:rsidRDefault="008A13D4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0A43070" w14:textId="77777777" w:rsidR="002274E0" w:rsidRDefault="002274E0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5554BBF8" w14:textId="77777777" w:rsidR="002274E0" w:rsidRDefault="002274E0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910C6BE" w14:textId="77777777" w:rsidR="00192836" w:rsidRDefault="00192836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B8586ED" w14:textId="77777777" w:rsidR="00A10280" w:rsidRDefault="00A10280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CF3E32E" w14:textId="77777777" w:rsidR="00A10280" w:rsidRDefault="00A10280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947A979" w14:textId="77777777" w:rsidR="00587759" w:rsidRDefault="00587759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5FF22FD" w14:textId="77777777" w:rsidR="00587759" w:rsidRDefault="00587759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851DCA5" w14:textId="77777777" w:rsidR="00123492" w:rsidRDefault="00123492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4E7B2AC" w14:textId="77777777" w:rsidR="00123492" w:rsidRDefault="00123492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8A9DE73" w14:textId="77777777" w:rsidR="00123492" w:rsidRDefault="00123492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88A22DD" w14:textId="77777777" w:rsidR="00D917EB" w:rsidRDefault="00D917EB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920A505" w14:textId="77777777" w:rsidR="00D917EB" w:rsidRDefault="00D917EB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F992678" w14:textId="77777777" w:rsidR="00D917EB" w:rsidRDefault="00D917EB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2524FEC3" w14:textId="77777777" w:rsidR="00D917EB" w:rsidRDefault="00D917EB" w:rsidP="00D917EB">
                            <w:pPr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49400A0" w14:textId="77777777" w:rsidR="00C82D69" w:rsidRPr="002D5E3E" w:rsidRDefault="00C82D69" w:rsidP="002D5E3E">
                            <w:pPr>
                              <w:jc w:val="center"/>
                              <w:rPr>
                                <w:rFonts w:ascii="1Arial Black" w:hAnsi="1Arial Blac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21C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7.8pt;margin-top:10.25pt;width:55.35pt;height:3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PhHgIAABoEAAAOAAAAZHJzL2Uyb0RvYy54bWysU11v2yAUfZ+0/4B4X+xYSdtYcaouXaZJ&#10;3YfU7gdgwDEacBmQ2N2v3wWnabS9TfMD4nIvx+eee1jfjkaTo/RBgW3ofFZSIi0Hoey+od+fdu9u&#10;KAmRWcE0WNnQZxno7ebtm/XgallBD1pITxDEhnpwDe1jdHVRBN5Lw8IMnLSY7MAbFjH0+0J4NiC6&#10;0UVVllfFAF44D1yGgKf3U5JuMn7XSR6/dl2QkeiGIreYV5/XNq3FZs3qvWeuV/xEg/0DC8OUxZ+e&#10;oe5ZZOTg1V9QRnEPAbo442AK6DrFZe4Bu5mXf3Tz2DMncy8oTnBnmcL/g+Vfjt88UQJnR4llBkf0&#10;JMdI3sNIqqTO4EKNRY8Oy+KIx6kydRrcA/AfgVjY9szu5Z33MPSSCWQ3TzeLi6sTTkgg7fAZBP6G&#10;HSJkoLHzJgGiGATRcUrP58kkKhwPr8tqtVhSwjG1WJRXqzy5gtUvl50P8aMEQ9KmoR4Hn8HZ8SHE&#10;RIbVLyWZPGgldkrrHPh9u9WeHBmaZJe/zB97vCzTlgwNXS2rZUa2kO5n/xgV0cRamYbelOmbbJXE&#10;+GBFLolM6WmPTLQ9qZMEmaSJYztiYZKsBfGMOnmYzIqPCzc9+F+UDGjUhoafB+YlJfqTRa1XcxQE&#10;nZ2DxfK6wsBfZtrLDLMcoRoaKZm225hfQ9LBwh3OpFNZr1cmJ65owCzj6bEkh1/Guer1SW9+AwAA&#10;//8DAFBLAwQUAAYACAAAACEA3nwP5t4AAAAKAQAADwAAAGRycy9kb3ducmV2LnhtbEyPy07DMBBF&#10;90j8gzVIbBC1KeRJJhUggdi29AMmiZtExOModpv073FXdDm6R/eeKTaLGcRJT663jPC0UiA017bp&#10;uUXY/3w+piCcJ25osKwRztrBpry9KShv7Mxbfdr5VoQSdjkhdN6PuZSu7rQht7Kj5pAd7GTIh3Nq&#10;ZTPRHMrNINdKxdJQz2Gho1F/dLr+3R0NwuF7foiyufry+2T7Er9Tn1T2jHh/t7y9gvB68f8wXPSD&#10;OpTBqbJHbpwYELIkigOKsFYRiAug0vgZRIWQZhnIspDXL5R/AAAA//8DAFBLAQItABQABgAIAAAA&#10;IQC2gziS/gAAAOEBAAATAAAAAAAAAAAAAAAAAAAAAABbQ29udGVudF9UeXBlc10ueG1sUEsBAi0A&#10;FAAGAAgAAAAhADj9If/WAAAAlAEAAAsAAAAAAAAAAAAAAAAALwEAAF9yZWxzLy5yZWxzUEsBAi0A&#10;FAAGAAgAAAAhAOfKA+EeAgAAGgQAAA4AAAAAAAAAAAAAAAAALgIAAGRycy9lMm9Eb2MueG1sUEsB&#10;Ai0AFAAGAAgAAAAhAN58D+beAAAACgEAAA8AAAAAAAAAAAAAAAAAeAQAAGRycy9kb3ducmV2Lnht&#10;bFBLBQYAAAAABAAEAPMAAACDBQAAAAA=&#10;" stroked="f">
                <v:textbox>
                  <w:txbxContent>
                    <w:p w14:paraId="49E7FE86" w14:textId="6FFD138E" w:rsidR="002D5E3E" w:rsidRDefault="005D4B2A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  <w:t>60</w:t>
                      </w:r>
                    </w:p>
                    <w:p w14:paraId="5AE42AD1" w14:textId="77777777" w:rsidR="005D4B2A" w:rsidRDefault="005D4B2A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FEFED44" w14:textId="77777777" w:rsidR="005D4B2A" w:rsidRDefault="005D4B2A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9900EC3" w14:textId="77777777" w:rsidR="005D4B2A" w:rsidRDefault="005D4B2A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D2A364A" w14:textId="77777777" w:rsidR="005D4B2A" w:rsidRDefault="005D4B2A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9398479" w14:textId="77777777" w:rsidR="00AB33F7" w:rsidRDefault="00AB33F7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4DC5B78" w14:textId="77777777" w:rsidR="00AB33F7" w:rsidRDefault="00AB33F7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4BECDA2" w14:textId="77777777" w:rsidR="00AB33F7" w:rsidRDefault="00AB33F7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3814BD1" w14:textId="77777777" w:rsidR="00AB33F7" w:rsidRDefault="00AB33F7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63C931B" w14:textId="77777777" w:rsidR="008A13D4" w:rsidRDefault="008A13D4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0A43070" w14:textId="77777777" w:rsidR="002274E0" w:rsidRDefault="002274E0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5554BBF8" w14:textId="77777777" w:rsidR="002274E0" w:rsidRDefault="002274E0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910C6BE" w14:textId="77777777" w:rsidR="00192836" w:rsidRDefault="00192836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B8586ED" w14:textId="77777777" w:rsidR="00A10280" w:rsidRDefault="00A10280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CF3E32E" w14:textId="77777777" w:rsidR="00A10280" w:rsidRDefault="00A10280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947A979" w14:textId="77777777" w:rsidR="00587759" w:rsidRDefault="00587759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5FF22FD" w14:textId="77777777" w:rsidR="00587759" w:rsidRDefault="00587759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851DCA5" w14:textId="77777777" w:rsidR="00123492" w:rsidRDefault="00123492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4E7B2AC" w14:textId="77777777" w:rsidR="00123492" w:rsidRDefault="00123492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8A9DE73" w14:textId="77777777" w:rsidR="00123492" w:rsidRDefault="00123492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88A22DD" w14:textId="77777777" w:rsidR="00D917EB" w:rsidRDefault="00D917EB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920A505" w14:textId="77777777" w:rsidR="00D917EB" w:rsidRDefault="00D917EB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F992678" w14:textId="77777777" w:rsidR="00D917EB" w:rsidRDefault="00D917EB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2524FEC3" w14:textId="77777777" w:rsidR="00D917EB" w:rsidRDefault="00D917EB" w:rsidP="00D917EB">
                      <w:pPr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49400A0" w14:textId="77777777" w:rsidR="00C82D69" w:rsidRPr="002D5E3E" w:rsidRDefault="00C82D69" w:rsidP="002D5E3E">
                      <w:pPr>
                        <w:jc w:val="center"/>
                        <w:rPr>
                          <w:rFonts w:ascii="1Arial Black" w:hAnsi="1Arial Black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160FB1" w14:textId="6205F0CC" w:rsidR="00812039" w:rsidRDefault="00812039" w:rsidP="00622C86">
      <w:pPr>
        <w:jc w:val="center"/>
        <w:rPr>
          <w:rFonts w:ascii="Arial" w:hAnsi="Arial" w:cs="Arial"/>
          <w:b/>
        </w:rPr>
      </w:pPr>
    </w:p>
    <w:p w14:paraId="689DEBB8" w14:textId="77777777" w:rsidR="009A7B8D" w:rsidRDefault="009A7B8D" w:rsidP="00622C86">
      <w:pPr>
        <w:jc w:val="center"/>
        <w:rPr>
          <w:rFonts w:ascii="Arial" w:hAnsi="Arial" w:cs="Arial"/>
          <w:b/>
          <w:sz w:val="28"/>
          <w:szCs w:val="28"/>
        </w:rPr>
      </w:pPr>
    </w:p>
    <w:p w14:paraId="57258D8D" w14:textId="1E9581B6" w:rsidR="000F7BFD" w:rsidRPr="00845A0A" w:rsidRDefault="004241C9" w:rsidP="00622C86">
      <w:pPr>
        <w:jc w:val="center"/>
        <w:rPr>
          <w:rFonts w:ascii="Arial" w:hAnsi="Arial" w:cs="Arial"/>
          <w:b/>
          <w:sz w:val="28"/>
          <w:szCs w:val="28"/>
        </w:rPr>
      </w:pPr>
      <w:r w:rsidRPr="009A7B8D">
        <w:rPr>
          <w:rFonts w:ascii="Arial" w:hAnsi="Arial" w:cs="Arial"/>
          <w:b/>
          <w:sz w:val="28"/>
          <w:szCs w:val="28"/>
        </w:rPr>
        <w:t>Non-Domicile Employee Program</w:t>
      </w:r>
    </w:p>
    <w:p w14:paraId="56B43782" w14:textId="1B9D6A61" w:rsidR="00622C86" w:rsidRDefault="00622C86">
      <w:pPr>
        <w:rPr>
          <w:rFonts w:ascii="Arial" w:hAnsi="Arial" w:cs="Arial"/>
        </w:rPr>
      </w:pPr>
    </w:p>
    <w:p w14:paraId="0E28E763" w14:textId="77777777" w:rsidR="009A7B8D" w:rsidRDefault="00622C86" w:rsidP="009A7B8D">
      <w:pPr>
        <w:ind w:left="1440" w:hanging="720"/>
        <w:rPr>
          <w:rFonts w:ascii="Arial" w:hAnsi="Arial" w:cs="Arial"/>
        </w:rPr>
      </w:pPr>
      <w:r w:rsidRPr="00657F2C">
        <w:rPr>
          <w:rFonts w:ascii="Arial" w:hAnsi="Arial" w:cs="Arial"/>
          <w:b/>
        </w:rPr>
        <w:t>Location:</w:t>
      </w:r>
      <w:r>
        <w:rPr>
          <w:rFonts w:ascii="Arial" w:hAnsi="Arial" w:cs="Arial"/>
        </w:rPr>
        <w:tab/>
      </w:r>
      <w:r w:rsidR="004241C9">
        <w:rPr>
          <w:rFonts w:ascii="Arial" w:hAnsi="Arial" w:cs="Arial"/>
        </w:rPr>
        <w:t>Assigned parking at either employee facility.  44</w:t>
      </w:r>
      <w:r w:rsidR="004241C9" w:rsidRPr="004241C9">
        <w:rPr>
          <w:rFonts w:ascii="Arial" w:hAnsi="Arial" w:cs="Arial"/>
          <w:vertAlign w:val="superscript"/>
        </w:rPr>
        <w:t>th</w:t>
      </w:r>
      <w:r w:rsidR="004241C9">
        <w:rPr>
          <w:rFonts w:ascii="Arial" w:hAnsi="Arial" w:cs="Arial"/>
        </w:rPr>
        <w:t xml:space="preserve"> Street or West Economy</w:t>
      </w:r>
    </w:p>
    <w:p w14:paraId="6C584468" w14:textId="524185C0" w:rsidR="00622C86" w:rsidRDefault="004241C9" w:rsidP="009A7B8D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Garage level 2</w:t>
      </w:r>
    </w:p>
    <w:p w14:paraId="1145293E" w14:textId="77777777" w:rsidR="00622C86" w:rsidRPr="009A7B8D" w:rsidRDefault="00622C86">
      <w:pPr>
        <w:rPr>
          <w:rFonts w:ascii="Arial" w:hAnsi="Arial" w:cs="Arial"/>
          <w:sz w:val="16"/>
          <w:szCs w:val="16"/>
        </w:rPr>
      </w:pPr>
    </w:p>
    <w:p w14:paraId="5508F357" w14:textId="77777777" w:rsidR="009A7B8D" w:rsidRDefault="00622C86" w:rsidP="009A7B8D">
      <w:pPr>
        <w:ind w:left="1440" w:hanging="720"/>
        <w:rPr>
          <w:rFonts w:ascii="Arial" w:hAnsi="Arial" w:cs="Arial"/>
        </w:rPr>
      </w:pPr>
      <w:r w:rsidRPr="00657F2C">
        <w:rPr>
          <w:rFonts w:ascii="Arial" w:hAnsi="Arial" w:cs="Arial"/>
          <w:b/>
        </w:rPr>
        <w:t>Eligibility:</w:t>
      </w:r>
      <w:r>
        <w:rPr>
          <w:rFonts w:ascii="Arial" w:hAnsi="Arial" w:cs="Arial"/>
        </w:rPr>
        <w:tab/>
        <w:t xml:space="preserve">Employees who </w:t>
      </w:r>
      <w:r w:rsidR="004241C9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currently </w:t>
      </w:r>
      <w:r w:rsidR="004241C9">
        <w:rPr>
          <w:rFonts w:ascii="Arial" w:hAnsi="Arial" w:cs="Arial"/>
        </w:rPr>
        <w:t>employed with airlines conducting business at</w:t>
      </w:r>
    </w:p>
    <w:p w14:paraId="254BF2E3" w14:textId="536C28A5" w:rsidR="00622C86" w:rsidRDefault="004241C9" w:rsidP="009A7B8D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Sky Harbor International Airport.</w:t>
      </w:r>
    </w:p>
    <w:p w14:paraId="6DB1AD41" w14:textId="77777777" w:rsidR="00622C86" w:rsidRPr="009A7B8D" w:rsidRDefault="00622C86">
      <w:pPr>
        <w:rPr>
          <w:rFonts w:ascii="Arial" w:hAnsi="Arial" w:cs="Arial"/>
          <w:sz w:val="16"/>
          <w:szCs w:val="16"/>
        </w:rPr>
      </w:pPr>
    </w:p>
    <w:p w14:paraId="545078B2" w14:textId="4091C408" w:rsidR="00622C86" w:rsidRDefault="00622C86" w:rsidP="009A7B8D">
      <w:pPr>
        <w:ind w:firstLine="720"/>
        <w:rPr>
          <w:rFonts w:ascii="Arial" w:hAnsi="Arial" w:cs="Arial"/>
        </w:rPr>
      </w:pPr>
      <w:r w:rsidRPr="00657F2C">
        <w:rPr>
          <w:rFonts w:ascii="Arial" w:hAnsi="Arial" w:cs="Arial"/>
          <w:b/>
        </w:rPr>
        <w:t>Cost: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$</w:t>
      </w:r>
      <w:r w:rsidR="004241C9">
        <w:rPr>
          <w:rFonts w:ascii="Arial" w:hAnsi="Arial" w:cs="Arial"/>
        </w:rPr>
        <w:t>80</w:t>
      </w:r>
      <w:r>
        <w:rPr>
          <w:rFonts w:ascii="Arial" w:hAnsi="Arial" w:cs="Arial"/>
        </w:rPr>
        <w:t xml:space="preserve"> per month </w:t>
      </w:r>
    </w:p>
    <w:p w14:paraId="2E3315AA" w14:textId="77777777" w:rsidR="00622C86" w:rsidRPr="009A7B8D" w:rsidRDefault="00622C86">
      <w:pPr>
        <w:rPr>
          <w:rFonts w:ascii="Arial" w:hAnsi="Arial" w:cs="Arial"/>
          <w:sz w:val="16"/>
          <w:szCs w:val="16"/>
        </w:rPr>
      </w:pPr>
    </w:p>
    <w:p w14:paraId="78D2DBCB" w14:textId="7839A084" w:rsidR="00622C86" w:rsidRDefault="00622C86" w:rsidP="009A7B8D">
      <w:pPr>
        <w:ind w:firstLine="720"/>
        <w:rPr>
          <w:rFonts w:ascii="Arial" w:hAnsi="Arial" w:cs="Arial"/>
        </w:rPr>
      </w:pPr>
      <w:r w:rsidRPr="00657F2C">
        <w:rPr>
          <w:rFonts w:ascii="Arial" w:hAnsi="Arial" w:cs="Arial"/>
          <w:b/>
        </w:rPr>
        <w:t>Start:</w:t>
      </w:r>
      <w:r w:rsidRPr="00657F2C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 w:rsidR="00EC3916">
        <w:rPr>
          <w:rFonts w:ascii="Arial" w:hAnsi="Arial" w:cs="Arial"/>
        </w:rPr>
        <w:t>October 1, 20</w:t>
      </w:r>
      <w:r w:rsidR="004241C9">
        <w:rPr>
          <w:rFonts w:ascii="Arial" w:hAnsi="Arial" w:cs="Arial"/>
        </w:rPr>
        <w:t>21</w:t>
      </w:r>
    </w:p>
    <w:p w14:paraId="4C8AD34C" w14:textId="77777777" w:rsidR="00EE5F69" w:rsidRPr="00F57C86" w:rsidRDefault="00EE5F69" w:rsidP="00EE5F69">
      <w:pPr>
        <w:rPr>
          <w:rFonts w:ascii="Arial" w:hAnsi="Arial" w:cs="Arial"/>
          <w:sz w:val="16"/>
          <w:szCs w:val="16"/>
        </w:rPr>
      </w:pPr>
    </w:p>
    <w:p w14:paraId="628BE6F1" w14:textId="7C54A740" w:rsidR="00622C86" w:rsidRDefault="00622C86" w:rsidP="00EE5F69">
      <w:pPr>
        <w:jc w:val="center"/>
        <w:rPr>
          <w:rFonts w:ascii="Arial" w:hAnsi="Arial" w:cs="Arial"/>
          <w:sz w:val="28"/>
          <w:szCs w:val="28"/>
        </w:rPr>
      </w:pPr>
      <w:r w:rsidRPr="00845A0A">
        <w:rPr>
          <w:rFonts w:ascii="Arial" w:hAnsi="Arial" w:cs="Arial"/>
          <w:b/>
          <w:sz w:val="28"/>
          <w:szCs w:val="28"/>
        </w:rPr>
        <w:t>How it Works</w:t>
      </w:r>
      <w:r w:rsidRPr="00845A0A">
        <w:rPr>
          <w:rFonts w:ascii="Arial" w:hAnsi="Arial" w:cs="Arial"/>
          <w:sz w:val="28"/>
          <w:szCs w:val="28"/>
        </w:rPr>
        <w:t>:</w:t>
      </w:r>
    </w:p>
    <w:p w14:paraId="56A13DA8" w14:textId="77777777" w:rsidR="00EE5F69" w:rsidRPr="00F57C86" w:rsidRDefault="00EE5F69" w:rsidP="00EE5F69">
      <w:pPr>
        <w:jc w:val="center"/>
        <w:rPr>
          <w:rFonts w:ascii="Arial" w:hAnsi="Arial" w:cs="Arial"/>
          <w:sz w:val="16"/>
          <w:szCs w:val="16"/>
        </w:rPr>
      </w:pPr>
    </w:p>
    <w:p w14:paraId="538527DE" w14:textId="1D6478B0" w:rsidR="00F353AE" w:rsidRPr="00F353AE" w:rsidRDefault="00F353AE" w:rsidP="00F353A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Any airline employee that is currently employed with an Airline that services PHX will be eligible to participate.</w:t>
      </w:r>
    </w:p>
    <w:p w14:paraId="2C27A95B" w14:textId="062CB3AF" w:rsidR="00622C86" w:rsidRDefault="00622C86" w:rsidP="00622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Parking </w:t>
      </w:r>
      <w:r w:rsidR="00F353AE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for </w:t>
      </w:r>
      <w:r w:rsidRPr="002D1895">
        <w:rPr>
          <w:rFonts w:ascii="Arial" w:hAnsi="Arial" w:cs="Arial"/>
          <w:b/>
          <w:bCs/>
        </w:rPr>
        <w:t>business purpose</w:t>
      </w:r>
      <w:r>
        <w:rPr>
          <w:rFonts w:ascii="Arial" w:hAnsi="Arial" w:cs="Arial"/>
        </w:rPr>
        <w:t xml:space="preserve"> only</w:t>
      </w:r>
      <w:r w:rsidR="00920087">
        <w:rPr>
          <w:rFonts w:ascii="Arial" w:hAnsi="Arial" w:cs="Arial"/>
        </w:rPr>
        <w:t xml:space="preserve">.  </w:t>
      </w:r>
      <w:r w:rsidR="00F353AE">
        <w:rPr>
          <w:rFonts w:ascii="Arial" w:hAnsi="Arial" w:cs="Arial"/>
        </w:rPr>
        <w:t xml:space="preserve">Parking for travel or personal reasons will not be allowed.  </w:t>
      </w:r>
    </w:p>
    <w:p w14:paraId="0898E0ED" w14:textId="58CBAC68" w:rsidR="00920087" w:rsidRDefault="00622C86" w:rsidP="0092008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All Parking Rules &amp; Regulations apply</w:t>
      </w:r>
      <w:r w:rsidR="00920087">
        <w:rPr>
          <w:rFonts w:ascii="Arial" w:hAnsi="Arial" w:cs="Arial"/>
        </w:rPr>
        <w:t xml:space="preserve">.  Violators will be removed from the </w:t>
      </w:r>
      <w:r w:rsidR="00F353AE">
        <w:rPr>
          <w:rFonts w:ascii="Arial" w:hAnsi="Arial" w:cs="Arial"/>
        </w:rPr>
        <w:t>Non-Domicile</w:t>
      </w:r>
      <w:r w:rsidR="00920087">
        <w:rPr>
          <w:rFonts w:ascii="Arial" w:hAnsi="Arial" w:cs="Arial"/>
        </w:rPr>
        <w:t xml:space="preserve"> Employee Parking program.</w:t>
      </w:r>
    </w:p>
    <w:p w14:paraId="6BF9A7E8" w14:textId="47036140" w:rsidR="00622C86" w:rsidRDefault="00F353AE" w:rsidP="00622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Participants will need to provide the following documents.</w:t>
      </w:r>
    </w:p>
    <w:p w14:paraId="6E4D7866" w14:textId="70C3ED0B" w:rsidR="00F353AE" w:rsidRDefault="00F353AE" w:rsidP="00F353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Valid airline identification badge</w:t>
      </w:r>
    </w:p>
    <w:p w14:paraId="76E0F5AB" w14:textId="48F5E2F8" w:rsidR="00F353AE" w:rsidRDefault="00F353AE" w:rsidP="00F353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Valid driver’s license</w:t>
      </w:r>
    </w:p>
    <w:p w14:paraId="1C111937" w14:textId="7BC562B4" w:rsidR="00F353AE" w:rsidRDefault="00F353AE" w:rsidP="00F353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Valid vehicle registration</w:t>
      </w:r>
      <w:r w:rsidR="005F6D49">
        <w:rPr>
          <w:rFonts w:ascii="Arial" w:hAnsi="Arial" w:cs="Arial"/>
        </w:rPr>
        <w:t xml:space="preserve"> (</w:t>
      </w:r>
      <w:r w:rsidR="005F6D49" w:rsidRPr="005F6D49">
        <w:rPr>
          <w:rFonts w:ascii="Arial" w:hAnsi="Arial" w:cs="Arial"/>
          <w:b/>
          <w:bCs/>
          <w:u w:val="single"/>
        </w:rPr>
        <w:t>Motorcycle only is not allowed at this time</w:t>
      </w:r>
      <w:r w:rsidR="005F6D49">
        <w:rPr>
          <w:rFonts w:ascii="Arial" w:hAnsi="Arial" w:cs="Arial"/>
        </w:rPr>
        <w:t>)</w:t>
      </w:r>
    </w:p>
    <w:p w14:paraId="3D5B4807" w14:textId="477968D3" w:rsidR="00A30A63" w:rsidRDefault="00A30A63" w:rsidP="00F353AE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Parking Agreement</w:t>
      </w:r>
    </w:p>
    <w:p w14:paraId="63AB57E1" w14:textId="4A78DE7F" w:rsidR="00622C86" w:rsidRDefault="00622C86" w:rsidP="00622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B95558">
        <w:rPr>
          <w:rFonts w:ascii="Arial" w:hAnsi="Arial" w:cs="Arial"/>
          <w:b/>
          <w:bCs/>
        </w:rPr>
        <w:t>New applications must be completed</w:t>
      </w:r>
      <w:r w:rsidR="00F353AE" w:rsidRPr="00B95558">
        <w:rPr>
          <w:rFonts w:ascii="Arial" w:hAnsi="Arial" w:cs="Arial"/>
          <w:b/>
          <w:bCs/>
        </w:rPr>
        <w:t xml:space="preserve"> on an annual basis</w:t>
      </w:r>
      <w:r w:rsidR="00920087">
        <w:rPr>
          <w:rFonts w:ascii="Arial" w:hAnsi="Arial" w:cs="Arial"/>
        </w:rPr>
        <w:t>.</w:t>
      </w:r>
    </w:p>
    <w:p w14:paraId="3F574275" w14:textId="05B227D9" w:rsidR="00622C86" w:rsidRDefault="00F353AE" w:rsidP="00622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Participants</w:t>
      </w:r>
      <w:r w:rsidR="00657F2C">
        <w:rPr>
          <w:rFonts w:ascii="Arial" w:hAnsi="Arial" w:cs="Arial"/>
        </w:rPr>
        <w:t xml:space="preserve"> will be invoiced.  </w:t>
      </w:r>
    </w:p>
    <w:p w14:paraId="0B0842AC" w14:textId="30A113BC" w:rsidR="005F5DCF" w:rsidRDefault="005F5DCF" w:rsidP="005F5DC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Participant will need to pay 3 months in advance</w:t>
      </w:r>
      <w:r w:rsidR="004935AC">
        <w:rPr>
          <w:rFonts w:ascii="Arial" w:hAnsi="Arial" w:cs="Arial"/>
        </w:rPr>
        <w:t xml:space="preserve"> ($240.00)</w:t>
      </w:r>
    </w:p>
    <w:p w14:paraId="4E0EE09E" w14:textId="3CA424AC" w:rsidR="005F5DCF" w:rsidRDefault="005F5DCF" w:rsidP="005F5DCF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Participant will also be set up in the employee payment portal to pay monthly invoices</w:t>
      </w:r>
      <w:r w:rsidR="000412CA">
        <w:rPr>
          <w:rFonts w:ascii="Arial" w:hAnsi="Arial" w:cs="Arial"/>
        </w:rPr>
        <w:t xml:space="preserve"> moving forward.</w:t>
      </w:r>
    </w:p>
    <w:p w14:paraId="119D55AD" w14:textId="249140C8" w:rsidR="00920087" w:rsidRDefault="000412CA" w:rsidP="00622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Participant will be provided with a parking proximity card for an administration fee of $25.</w:t>
      </w:r>
    </w:p>
    <w:p w14:paraId="13F61C6B" w14:textId="581FA624" w:rsidR="000412CA" w:rsidRDefault="000412CA" w:rsidP="00622C8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Lost card fees will apply according to city code, in the event parking proximity cards are lost.</w:t>
      </w:r>
    </w:p>
    <w:p w14:paraId="5BEC9926" w14:textId="3D92DBC7" w:rsidR="00920087" w:rsidRPr="00C06293" w:rsidRDefault="00920087" w:rsidP="00622C86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FF0000"/>
          <w:sz w:val="28"/>
        </w:rPr>
      </w:pPr>
      <w:r w:rsidRPr="00C06293">
        <w:rPr>
          <w:rFonts w:ascii="Arial" w:hAnsi="Arial" w:cs="Arial"/>
          <w:b/>
          <w:color w:val="FF0000"/>
          <w:sz w:val="28"/>
        </w:rPr>
        <w:t>This program is subject to change depending on public</w:t>
      </w:r>
      <w:r w:rsidR="000412CA">
        <w:rPr>
          <w:rFonts w:ascii="Arial" w:hAnsi="Arial" w:cs="Arial"/>
          <w:b/>
          <w:color w:val="FF0000"/>
          <w:sz w:val="28"/>
        </w:rPr>
        <w:t xml:space="preserve"> and based employee </w:t>
      </w:r>
      <w:r w:rsidRPr="00C06293">
        <w:rPr>
          <w:rFonts w:ascii="Arial" w:hAnsi="Arial" w:cs="Arial"/>
          <w:b/>
          <w:color w:val="FF0000"/>
          <w:sz w:val="28"/>
        </w:rPr>
        <w:t xml:space="preserve">parking needs.  If the spaces are needed for public parking needs, all participants will be </w:t>
      </w:r>
      <w:r w:rsidR="000412CA">
        <w:rPr>
          <w:rFonts w:ascii="Arial" w:hAnsi="Arial" w:cs="Arial"/>
          <w:b/>
          <w:color w:val="FF0000"/>
          <w:sz w:val="28"/>
        </w:rPr>
        <w:t>re</w:t>
      </w:r>
      <w:r w:rsidRPr="00C06293">
        <w:rPr>
          <w:rFonts w:ascii="Arial" w:hAnsi="Arial" w:cs="Arial"/>
          <w:b/>
          <w:color w:val="FF0000"/>
          <w:sz w:val="28"/>
        </w:rPr>
        <w:t xml:space="preserve">moved </w:t>
      </w:r>
      <w:r w:rsidR="000412CA">
        <w:rPr>
          <w:rFonts w:ascii="Arial" w:hAnsi="Arial" w:cs="Arial"/>
          <w:b/>
          <w:color w:val="FF0000"/>
          <w:sz w:val="28"/>
        </w:rPr>
        <w:t>from the program and issued refunds accordingly</w:t>
      </w:r>
      <w:r w:rsidRPr="00C06293">
        <w:rPr>
          <w:rFonts w:ascii="Arial" w:hAnsi="Arial" w:cs="Arial"/>
          <w:b/>
          <w:color w:val="FF0000"/>
          <w:sz w:val="28"/>
        </w:rPr>
        <w:t>.</w:t>
      </w:r>
    </w:p>
    <w:p w14:paraId="096C7ADE" w14:textId="643A4232" w:rsidR="00896841" w:rsidRDefault="00896841" w:rsidP="00C06293">
      <w:pPr>
        <w:rPr>
          <w:rFonts w:ascii="Arial" w:hAnsi="Arial" w:cs="Arial"/>
          <w:b/>
          <w:color w:val="FF0000"/>
          <w:sz w:val="16"/>
          <w:szCs w:val="16"/>
        </w:rPr>
      </w:pPr>
    </w:p>
    <w:p w14:paraId="3564E746" w14:textId="725BA773" w:rsidR="00C06293" w:rsidRDefault="00845A0A" w:rsidP="00C06293">
      <w:pPr>
        <w:rPr>
          <w:rFonts w:ascii="Arial" w:hAnsi="Arial" w:cs="Arial"/>
          <w:b/>
          <w:color w:val="FF0000"/>
        </w:rPr>
      </w:pPr>
      <w:r w:rsidRPr="00D15807">
        <w:rPr>
          <w:rFonts w:ascii="Arial" w:hAnsi="Arial" w:cs="Arial"/>
          <w:b/>
        </w:rPr>
        <w:t>AS CARDHOLDER, I UNDERSTAND AND AGREE TO ABIDE BY THE TERMS AND CONDITIONS LISTED ON THE REVERSE SIDE OF THIS FOR</w:t>
      </w:r>
      <w:r w:rsidR="00896841">
        <w:rPr>
          <w:rFonts w:ascii="Arial" w:hAnsi="Arial" w:cs="Arial"/>
          <w:b/>
        </w:rPr>
        <w:t>M</w:t>
      </w:r>
    </w:p>
    <w:p w14:paraId="2C1DCFCD" w14:textId="3ADEADD4" w:rsidR="00C06293" w:rsidRPr="009A7B8D" w:rsidRDefault="00C06293" w:rsidP="00C06293">
      <w:pPr>
        <w:rPr>
          <w:rFonts w:ascii="Arial" w:hAnsi="Arial" w:cs="Arial"/>
          <w:sz w:val="16"/>
          <w:szCs w:val="28"/>
        </w:rPr>
      </w:pPr>
    </w:p>
    <w:p w14:paraId="3CC79647" w14:textId="3FABAC16" w:rsidR="00461005" w:rsidRPr="00C06293" w:rsidRDefault="00461005" w:rsidP="00C06293">
      <w:pPr>
        <w:rPr>
          <w:rFonts w:ascii="Arial" w:hAnsi="Arial" w:cs="Arial"/>
          <w:sz w:val="14"/>
        </w:rPr>
      </w:pPr>
    </w:p>
    <w:p w14:paraId="0EB9BF2C" w14:textId="40A36E89" w:rsidR="00622C86" w:rsidRPr="00461005" w:rsidRDefault="00461005" w:rsidP="00461005">
      <w:pPr>
        <w:rPr>
          <w:rFonts w:ascii="Arial" w:hAnsi="Arial" w:cs="Arial"/>
        </w:rPr>
      </w:pPr>
      <w:r>
        <w:t>______________________________________________________</w:t>
      </w:r>
      <w:r w:rsidR="00622C86" w:rsidRPr="004610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t>_________________</w:t>
      </w:r>
    </w:p>
    <w:p w14:paraId="69780E52" w14:textId="0F7E6BF4" w:rsidR="009A7B8D" w:rsidRPr="00CE7921" w:rsidRDefault="003B36FB" w:rsidP="00461005">
      <w:pPr>
        <w:rPr>
          <w:b/>
          <w:bCs/>
        </w:rPr>
      </w:pPr>
      <w:r w:rsidRPr="002D1895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FE5C89" wp14:editId="53BE4F4C">
                <wp:simplePos x="0" y="0"/>
                <wp:positionH relativeFrom="column">
                  <wp:posOffset>-454660</wp:posOffset>
                </wp:positionH>
                <wp:positionV relativeFrom="paragraph">
                  <wp:posOffset>373380</wp:posOffset>
                </wp:positionV>
                <wp:extent cx="7411085" cy="1259205"/>
                <wp:effectExtent l="0" t="0" r="1841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1085" cy="1259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27BA0" w14:textId="040324C4" w:rsidR="00461005" w:rsidRPr="00896841" w:rsidRDefault="009A7B8D" w:rsidP="00EE5F69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2311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To be completed by PHX Parking Office</w:t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 w:rsidR="00896841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Approved</w:t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____</w:t>
                            </w:r>
                            <w:r w:rsidR="00F2311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__</w:t>
                            </w:r>
                            <w:r w:rsidR="00896841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Dat</w:t>
                            </w:r>
                            <w:r w:rsid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 __________</w:t>
                            </w:r>
                          </w:p>
                          <w:p w14:paraId="435F5B28" w14:textId="77777777" w:rsidR="00461005" w:rsidRPr="00896841" w:rsidRDefault="00461005" w:rsidP="00EE5F6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2FBE06" w14:textId="6AC004CB" w:rsidR="00461005" w:rsidRDefault="00896841" w:rsidP="00EE5F6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Airline</w:t>
                            </w:r>
                            <w:r w:rsidR="00461005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Name 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___________________</w:t>
                            </w:r>
                            <w:r w:rsidR="00F23112">
                              <w:rPr>
                                <w:b/>
                                <w:bCs/>
                              </w:rPr>
                              <w:t>__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 xml:space="preserve">__________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461005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Parker Name 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</w:t>
                            </w:r>
                            <w:r w:rsidR="00F23112">
                              <w:rPr>
                                <w:b/>
                                <w:bCs/>
                              </w:rPr>
                              <w:t>_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_____________________________</w:t>
                            </w:r>
                          </w:p>
                          <w:p w14:paraId="16210417" w14:textId="77777777" w:rsidR="00461005" w:rsidRPr="00896841" w:rsidRDefault="00461005" w:rsidP="00EE5F69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6F9AFD2" w14:textId="2B3265B1" w:rsidR="00896841" w:rsidRDefault="002D1895">
                            <w:r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Badge </w:t>
                            </w:r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___________________</w:t>
                            </w:r>
                            <w:proofErr w:type="gramStart"/>
                            <w:r w:rsidR="00461005">
                              <w:rPr>
                                <w:b/>
                                <w:bCs/>
                              </w:rPr>
                              <w:t>_</w:t>
                            </w:r>
                            <w:r>
                              <w:t xml:space="preserve">  </w:t>
                            </w:r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exp</w:t>
                            </w:r>
                            <w:proofErr w:type="gramEnd"/>
                            <w:r w:rsidR="00461005">
                              <w:rPr>
                                <w:b/>
                                <w:bCs/>
                              </w:rPr>
                              <w:t>___________</w:t>
                            </w:r>
                            <w:r w:rsidR="00EE5F69">
                              <w:t xml:space="preserve">      </w:t>
                            </w:r>
                            <w:r w:rsidR="00896841">
                              <w:t xml:space="preserve"> </w:t>
                            </w:r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Initial 3 month Pre-Pay and Admin Fee $265.0</w:t>
                            </w:r>
                            <w:r w:rsidR="00EE5F69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0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</w:t>
                            </w:r>
                          </w:p>
                          <w:p w14:paraId="03ED6928" w14:textId="5EBA952C" w:rsidR="002D1895" w:rsidRPr="00896841" w:rsidRDefault="002D189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96841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</w:p>
                          <w:p w14:paraId="07356023" w14:textId="08ED6724" w:rsidR="002D1895" w:rsidRDefault="00845A0A">
                            <w:r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DL </w:t>
                            </w:r>
                            <w:r w:rsidRPr="00EE5F69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Pr="00EE5F69">
                              <w:rPr>
                                <w:b/>
                                <w:bCs/>
                              </w:rPr>
                              <w:softHyphen/>
                            </w:r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#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____________________</w:t>
                            </w:r>
                            <w:r>
                              <w:t xml:space="preserve">  </w:t>
                            </w:r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State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</w:t>
                            </w:r>
                            <w:r w:rsidR="00D15807">
                              <w:t xml:space="preserve"> </w:t>
                            </w:r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exp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___________</w:t>
                            </w:r>
                            <w:r w:rsidR="00EE5F69">
                              <w:t xml:space="preserve">   </w:t>
                            </w:r>
                            <w:proofErr w:type="spellStart"/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Prox</w:t>
                            </w:r>
                            <w:proofErr w:type="spellEnd"/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Card</w:t>
                            </w:r>
                            <w:r w:rsidR="00D15807" w:rsidRPr="00896841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15807" w:rsidRPr="00EE5F69">
                              <w:rPr>
                                <w:b/>
                                <w:bCs/>
                              </w:rPr>
                              <w:t>#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___________</w:t>
                            </w:r>
                            <w:r w:rsidR="00D15807">
                              <w:t xml:space="preserve"> </w:t>
                            </w:r>
                            <w:r w:rsidR="00D15807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Loc</w:t>
                            </w:r>
                            <w:r w:rsidR="00EE5F69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atio</w:t>
                            </w:r>
                            <w:r w:rsidR="00461005" w:rsidRPr="008968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="00461005">
                              <w:rPr>
                                <w:b/>
                                <w:bCs/>
                              </w:rPr>
                              <w:t>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5C89" id="_x0000_s1027" type="#_x0000_t202" style="position:absolute;margin-left:-35.8pt;margin-top:29.4pt;width:583.55pt;height:99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QbLQIAAE4EAAAOAAAAZHJzL2Uyb0RvYy54bWysVNtu2zAMfR+wfxD0vviCZEmMOEWXLsOA&#10;7gK0+wBFlmNhkqhJSuzs60fJaZp2b8P8IJAidUgekl7dDFqRo3BegqlpMckpEYZDI82+pj8et+8W&#10;lPjATMMUGFHTk/D0Zv32zaq3lSihA9UIRxDE+Kq3Ne1CsFWWed4JzfwErDBobMFpFlB1+6xxrEd0&#10;rbIyz99nPbjGOuDCe7y9G410nfDbVvDwrW29CETVFHML6XTp3MUzW69YtXfMdpKf02D/kIVm0mDQ&#10;C9QdC4wcnPwLSkvuwEMbJhx0Bm0ruUg1YDVF/qqah45ZkWpBcry90OT/Hyz/evzuiGxqWhZzSgzT&#10;2KRHMQTyAQZSRn566yt0e7DoGAa8xj6nWr29B/7TEwObjpm9uHUO+k6wBvMr4svs6umI4yPIrv8C&#10;DYZhhwAJaGidjuQhHQTRsU+nS29iKhwv59OiyBczSjjainK2LPNZisGqp+fW+fBJgCZRqKnD5id4&#10;drz3IabDqieXGM2Dks1WKpUUt99tlCNHhoOyTd8Z/YWbMqTH8Mt8lo8UvMCIQysuKGEYSXgVScuA&#10;E6+krukij1+Mw6rI20fTJDkwqUYZU1bmTGTkbmQxDLsh9SwFiCTvoDkhsw7GAceFRKED95uSHoe7&#10;pv7XgTlBifpssDvLYjqN25CU6WxeouKuLbtrCzMcoWoaKBnFTUgbFNM2cItdbGXi9zmTc8o4tIn2&#10;84LFrbjWk9fzb2D9BwAA//8DAFBLAwQUAAYACAAAACEAxvnwyuIAAAALAQAADwAAAGRycy9kb3du&#10;cmV2LnhtbEyPy07DMBBF90j8gzVI7FonVdO0IZMKIVggxCOlG3ZuPCQR8TiK3Sb9e9wVLEdzdO+5&#10;+XYynTjR4FrLCPE8AkFcWd1yjbD/fJqtQTivWKvOMiGcycG2uL7KVabtyCWddr4WIYRdphAa7/tM&#10;Slc1ZJSb2544/L7tYJQP51BLPagxhJtOLqJoJY1qOTQ0qqeHhqqf3dEgvD+mH/z2xfX4snxensty&#10;M7X7V8Tbm+n+DoSnyf/BcNEP6lAEp4M9snaiQ5il8SqgCMk6TLgA0SZJQBwQFkkagyxy+X9D8QsA&#10;AP//AwBQSwECLQAUAAYACAAAACEAtoM4kv4AAADhAQAAEwAAAAAAAAAAAAAAAAAAAAAAW0NvbnRl&#10;bnRfVHlwZXNdLnhtbFBLAQItABQABgAIAAAAIQA4/SH/1gAAAJQBAAALAAAAAAAAAAAAAAAAAC8B&#10;AABfcmVscy8ucmVsc1BLAQItABQABgAIAAAAIQDLmIQbLQIAAE4EAAAOAAAAAAAAAAAAAAAAAC4C&#10;AABkcnMvZTJvRG9jLnhtbFBLAQItABQABgAIAAAAIQDG+fDK4gAAAAsBAAAPAAAAAAAAAAAAAAAA&#10;AIcEAABkcnMvZG93bnJldi54bWxQSwUGAAAAAAQABADzAAAAlgUAAAAA&#10;" strokecolor="black [3213]" strokeweight="1.5pt">
                <v:textbox>
                  <w:txbxContent>
                    <w:p w14:paraId="6AB27BA0" w14:textId="040324C4" w:rsidR="00461005" w:rsidRPr="00896841" w:rsidRDefault="009A7B8D" w:rsidP="00EE5F69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F23112">
                        <w:rPr>
                          <w:b/>
                          <w:bCs/>
                          <w:sz w:val="18"/>
                          <w:szCs w:val="18"/>
                        </w:rPr>
                        <w:t>To be completed by PHX Parking Office</w:t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ab/>
                      </w:r>
                      <w:r w:rsidR="00896841" w:rsidRPr="00896841">
                        <w:rPr>
                          <w:b/>
                          <w:bCs/>
                          <w:sz w:val="20"/>
                          <w:szCs w:val="20"/>
                        </w:rPr>
                        <w:t>Approved</w:t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____</w:t>
                      </w:r>
                      <w:r w:rsidR="00F23112">
                        <w:rPr>
                          <w:b/>
                          <w:bCs/>
                          <w:sz w:val="20"/>
                          <w:szCs w:val="20"/>
                        </w:rPr>
                        <w:t>__</w:t>
                      </w:r>
                      <w:r w:rsidR="00896841" w:rsidRPr="00896841">
                        <w:rPr>
                          <w:b/>
                          <w:bCs/>
                          <w:sz w:val="20"/>
                          <w:szCs w:val="20"/>
                        </w:rPr>
                        <w:t>Dat</w:t>
                      </w:r>
                      <w:r w:rsidR="00896841">
                        <w:rPr>
                          <w:b/>
                          <w:bCs/>
                          <w:sz w:val="20"/>
                          <w:szCs w:val="20"/>
                        </w:rPr>
                        <w:t>e __________</w:t>
                      </w:r>
                    </w:p>
                    <w:p w14:paraId="435F5B28" w14:textId="77777777" w:rsidR="00461005" w:rsidRPr="00896841" w:rsidRDefault="00461005" w:rsidP="00EE5F6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12FBE06" w14:textId="6AC004CB" w:rsidR="00461005" w:rsidRDefault="00896841" w:rsidP="00EE5F69">
                      <w:pPr>
                        <w:rPr>
                          <w:b/>
                          <w:bCs/>
                        </w:rPr>
                      </w:pPr>
                      <w:r w:rsidRPr="00896841">
                        <w:rPr>
                          <w:b/>
                          <w:bCs/>
                          <w:sz w:val="20"/>
                          <w:szCs w:val="20"/>
                        </w:rPr>
                        <w:t>Airline</w:t>
                      </w:r>
                      <w:r w:rsidR="00461005" w:rsidRPr="00896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Name </w:t>
                      </w:r>
                      <w:r w:rsidR="00461005">
                        <w:rPr>
                          <w:b/>
                          <w:bCs/>
                        </w:rPr>
                        <w:t>___________________</w:t>
                      </w:r>
                      <w:r w:rsidR="00F23112">
                        <w:rPr>
                          <w:b/>
                          <w:bCs/>
                        </w:rPr>
                        <w:t>__</w:t>
                      </w:r>
                      <w:r w:rsidR="00461005">
                        <w:rPr>
                          <w:b/>
                          <w:bCs/>
                        </w:rPr>
                        <w:t xml:space="preserve">__________  </w:t>
                      </w:r>
                      <w:r>
                        <w:rPr>
                          <w:b/>
                          <w:bCs/>
                        </w:rPr>
                        <w:t xml:space="preserve">    </w:t>
                      </w:r>
                      <w:r w:rsidR="00461005" w:rsidRPr="00896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Parker Name </w:t>
                      </w:r>
                      <w:r w:rsidR="00461005">
                        <w:rPr>
                          <w:b/>
                          <w:bCs/>
                        </w:rPr>
                        <w:t>_______</w:t>
                      </w:r>
                      <w:r w:rsidR="00F23112">
                        <w:rPr>
                          <w:b/>
                          <w:bCs/>
                        </w:rPr>
                        <w:t>_</w:t>
                      </w:r>
                      <w:r w:rsidR="00461005">
                        <w:rPr>
                          <w:b/>
                          <w:bCs/>
                        </w:rPr>
                        <w:t>_____________________________</w:t>
                      </w:r>
                    </w:p>
                    <w:p w14:paraId="16210417" w14:textId="77777777" w:rsidR="00461005" w:rsidRPr="00896841" w:rsidRDefault="00461005" w:rsidP="00EE5F69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6F9AFD2" w14:textId="2B3265B1" w:rsidR="00896841" w:rsidRDefault="002D1895">
                      <w:r w:rsidRPr="00896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Badge </w:t>
                      </w:r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#</w:t>
                      </w:r>
                      <w:r w:rsidR="00461005">
                        <w:rPr>
                          <w:b/>
                          <w:bCs/>
                        </w:rPr>
                        <w:t>___________________</w:t>
                      </w:r>
                      <w:proofErr w:type="gramStart"/>
                      <w:r w:rsidR="00461005">
                        <w:rPr>
                          <w:b/>
                          <w:bCs/>
                        </w:rPr>
                        <w:t>_</w:t>
                      </w:r>
                      <w:r>
                        <w:t xml:space="preserve">  </w:t>
                      </w:r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exp</w:t>
                      </w:r>
                      <w:proofErr w:type="gramEnd"/>
                      <w:r w:rsidR="00461005">
                        <w:rPr>
                          <w:b/>
                          <w:bCs/>
                        </w:rPr>
                        <w:t>___________</w:t>
                      </w:r>
                      <w:r w:rsidR="00EE5F69">
                        <w:t xml:space="preserve">      </w:t>
                      </w:r>
                      <w:r w:rsidR="00896841">
                        <w:t xml:space="preserve"> </w:t>
                      </w:r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Initial 3 month Pre-Pay and Admin Fee $265.0</w:t>
                      </w:r>
                      <w:r w:rsidR="00EE5F69" w:rsidRPr="00896841">
                        <w:rPr>
                          <w:b/>
                          <w:bCs/>
                          <w:sz w:val="20"/>
                          <w:szCs w:val="20"/>
                        </w:rPr>
                        <w:t>0</w:t>
                      </w:r>
                      <w:r w:rsidR="00461005">
                        <w:rPr>
                          <w:b/>
                          <w:bCs/>
                        </w:rPr>
                        <w:t>_______</w:t>
                      </w:r>
                    </w:p>
                    <w:p w14:paraId="03ED6928" w14:textId="5EBA952C" w:rsidR="002D1895" w:rsidRPr="00896841" w:rsidRDefault="002D1895">
                      <w:pPr>
                        <w:rPr>
                          <w:sz w:val="16"/>
                          <w:szCs w:val="16"/>
                        </w:rPr>
                      </w:pPr>
                      <w:r w:rsidRPr="00896841">
                        <w:rPr>
                          <w:sz w:val="16"/>
                          <w:szCs w:val="16"/>
                        </w:rPr>
                        <w:tab/>
                        <w:t xml:space="preserve">  </w:t>
                      </w:r>
                    </w:p>
                    <w:p w14:paraId="07356023" w14:textId="08ED6724" w:rsidR="002D1895" w:rsidRDefault="00845A0A">
                      <w:r w:rsidRPr="00896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DL </w:t>
                      </w:r>
                      <w:r w:rsidRPr="00EE5F69">
                        <w:rPr>
                          <w:b/>
                          <w:bCs/>
                        </w:rPr>
                        <w:softHyphen/>
                      </w:r>
                      <w:r w:rsidRPr="00EE5F69">
                        <w:rPr>
                          <w:b/>
                          <w:bCs/>
                        </w:rPr>
                        <w:softHyphen/>
                      </w:r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#</w:t>
                      </w:r>
                      <w:r w:rsidR="00461005">
                        <w:rPr>
                          <w:b/>
                          <w:bCs/>
                        </w:rPr>
                        <w:t>____________________</w:t>
                      </w:r>
                      <w:r>
                        <w:t xml:space="preserve">  </w:t>
                      </w:r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State</w:t>
                      </w:r>
                      <w:r w:rsidR="00461005">
                        <w:rPr>
                          <w:b/>
                          <w:bCs/>
                        </w:rPr>
                        <w:t>________</w:t>
                      </w:r>
                      <w:r w:rsidR="00D15807">
                        <w:t xml:space="preserve"> </w:t>
                      </w:r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exp</w:t>
                      </w:r>
                      <w:r w:rsidR="00461005">
                        <w:rPr>
                          <w:b/>
                          <w:bCs/>
                        </w:rPr>
                        <w:t>___________</w:t>
                      </w:r>
                      <w:r w:rsidR="00EE5F69">
                        <w:t xml:space="preserve">   </w:t>
                      </w:r>
                      <w:proofErr w:type="spellStart"/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Prox</w:t>
                      </w:r>
                      <w:proofErr w:type="spellEnd"/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Card</w:t>
                      </w:r>
                      <w:r w:rsidR="00D15807" w:rsidRPr="00896841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15807" w:rsidRPr="00EE5F69">
                        <w:rPr>
                          <w:b/>
                          <w:bCs/>
                        </w:rPr>
                        <w:t>#</w:t>
                      </w:r>
                      <w:r w:rsidR="00461005">
                        <w:rPr>
                          <w:b/>
                          <w:bCs/>
                        </w:rPr>
                        <w:t>___________</w:t>
                      </w:r>
                      <w:r w:rsidR="00D15807">
                        <w:t xml:space="preserve"> </w:t>
                      </w:r>
                      <w:r w:rsidR="00D15807" w:rsidRPr="00896841">
                        <w:rPr>
                          <w:b/>
                          <w:bCs/>
                          <w:sz w:val="20"/>
                          <w:szCs w:val="20"/>
                        </w:rPr>
                        <w:t>Loc</w:t>
                      </w:r>
                      <w:r w:rsidR="00EE5F69" w:rsidRPr="00896841">
                        <w:rPr>
                          <w:b/>
                          <w:bCs/>
                          <w:sz w:val="20"/>
                          <w:szCs w:val="20"/>
                        </w:rPr>
                        <w:t>atio</w:t>
                      </w:r>
                      <w:r w:rsidR="00461005" w:rsidRPr="00896841">
                        <w:rPr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="00461005">
                        <w:rPr>
                          <w:b/>
                          <w:bCs/>
                        </w:rPr>
                        <w:t>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61005" w:rsidRPr="00EE5F69">
        <w:rPr>
          <w:b/>
          <w:bCs/>
        </w:rPr>
        <w:t>Signature</w:t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>
        <w:rPr>
          <w:rFonts w:ascii="Arial" w:hAnsi="Arial" w:cs="Arial"/>
        </w:rPr>
        <w:tab/>
      </w:r>
      <w:r w:rsidR="00461005" w:rsidRPr="00EE5F69">
        <w:rPr>
          <w:b/>
          <w:bCs/>
        </w:rPr>
        <w:t>Date</w:t>
      </w:r>
    </w:p>
    <w:sectPr w:rsidR="009A7B8D" w:rsidRPr="00CE7921" w:rsidSect="00EE5F69">
      <w:pgSz w:w="12240" w:h="15840"/>
      <w:pgMar w:top="288" w:right="1008" w:bottom="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Arial Black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955156"/>
    <w:multiLevelType w:val="hybridMultilevel"/>
    <w:tmpl w:val="012C57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C86"/>
    <w:rsid w:val="00000316"/>
    <w:rsid w:val="00001229"/>
    <w:rsid w:val="000412CA"/>
    <w:rsid w:val="00046E90"/>
    <w:rsid w:val="000706D0"/>
    <w:rsid w:val="00073381"/>
    <w:rsid w:val="00087D2E"/>
    <w:rsid w:val="00094C95"/>
    <w:rsid w:val="000A4AC3"/>
    <w:rsid w:val="000B0AEC"/>
    <w:rsid w:val="000B26DD"/>
    <w:rsid w:val="000C4363"/>
    <w:rsid w:val="000D124D"/>
    <w:rsid w:val="000F430B"/>
    <w:rsid w:val="000F7BFD"/>
    <w:rsid w:val="0010497A"/>
    <w:rsid w:val="00121211"/>
    <w:rsid w:val="00123492"/>
    <w:rsid w:val="00141C5B"/>
    <w:rsid w:val="0016244E"/>
    <w:rsid w:val="001757EC"/>
    <w:rsid w:val="0018141D"/>
    <w:rsid w:val="00190533"/>
    <w:rsid w:val="00192836"/>
    <w:rsid w:val="00195CC4"/>
    <w:rsid w:val="001B6BCF"/>
    <w:rsid w:val="001C6FC1"/>
    <w:rsid w:val="002274E0"/>
    <w:rsid w:val="0023616B"/>
    <w:rsid w:val="00236742"/>
    <w:rsid w:val="00240C59"/>
    <w:rsid w:val="002411AD"/>
    <w:rsid w:val="00253A4D"/>
    <w:rsid w:val="002628E1"/>
    <w:rsid w:val="0026302C"/>
    <w:rsid w:val="00275298"/>
    <w:rsid w:val="002848E9"/>
    <w:rsid w:val="00285BA2"/>
    <w:rsid w:val="00290C9B"/>
    <w:rsid w:val="00293734"/>
    <w:rsid w:val="002A1E24"/>
    <w:rsid w:val="002A460D"/>
    <w:rsid w:val="002C13DB"/>
    <w:rsid w:val="002D01F9"/>
    <w:rsid w:val="002D1895"/>
    <w:rsid w:val="002D5E3E"/>
    <w:rsid w:val="003174D8"/>
    <w:rsid w:val="00325FCA"/>
    <w:rsid w:val="003351DB"/>
    <w:rsid w:val="00350CF8"/>
    <w:rsid w:val="00355802"/>
    <w:rsid w:val="00355963"/>
    <w:rsid w:val="003578C0"/>
    <w:rsid w:val="003655A1"/>
    <w:rsid w:val="00386FAA"/>
    <w:rsid w:val="003A079A"/>
    <w:rsid w:val="003A18AB"/>
    <w:rsid w:val="003B26DA"/>
    <w:rsid w:val="003B36FB"/>
    <w:rsid w:val="003C1F72"/>
    <w:rsid w:val="003C21BF"/>
    <w:rsid w:val="003C7F3E"/>
    <w:rsid w:val="003E19FA"/>
    <w:rsid w:val="003E33D0"/>
    <w:rsid w:val="00403FF6"/>
    <w:rsid w:val="00405C79"/>
    <w:rsid w:val="004241C9"/>
    <w:rsid w:val="00426FA4"/>
    <w:rsid w:val="00430221"/>
    <w:rsid w:val="004349A3"/>
    <w:rsid w:val="00444DA6"/>
    <w:rsid w:val="00456C01"/>
    <w:rsid w:val="00461005"/>
    <w:rsid w:val="00467043"/>
    <w:rsid w:val="0047054D"/>
    <w:rsid w:val="00471673"/>
    <w:rsid w:val="00480385"/>
    <w:rsid w:val="00480444"/>
    <w:rsid w:val="00483443"/>
    <w:rsid w:val="004935AC"/>
    <w:rsid w:val="004B4CC0"/>
    <w:rsid w:val="004B6D49"/>
    <w:rsid w:val="004D6E2C"/>
    <w:rsid w:val="004E0E31"/>
    <w:rsid w:val="004E697D"/>
    <w:rsid w:val="00504762"/>
    <w:rsid w:val="005235CF"/>
    <w:rsid w:val="005568E5"/>
    <w:rsid w:val="00574E9F"/>
    <w:rsid w:val="005760E7"/>
    <w:rsid w:val="005827D9"/>
    <w:rsid w:val="00587759"/>
    <w:rsid w:val="005B0EBB"/>
    <w:rsid w:val="005D4B2A"/>
    <w:rsid w:val="005E3282"/>
    <w:rsid w:val="005F0762"/>
    <w:rsid w:val="005F194D"/>
    <w:rsid w:val="005F5DCF"/>
    <w:rsid w:val="005F6D49"/>
    <w:rsid w:val="00622C86"/>
    <w:rsid w:val="006235D9"/>
    <w:rsid w:val="00646B1E"/>
    <w:rsid w:val="00657F2C"/>
    <w:rsid w:val="00671E0C"/>
    <w:rsid w:val="006957DF"/>
    <w:rsid w:val="006A2C76"/>
    <w:rsid w:val="006A4948"/>
    <w:rsid w:val="006D09E6"/>
    <w:rsid w:val="006D4A53"/>
    <w:rsid w:val="006D7556"/>
    <w:rsid w:val="006E48F7"/>
    <w:rsid w:val="006E7039"/>
    <w:rsid w:val="006E7FA3"/>
    <w:rsid w:val="006F1970"/>
    <w:rsid w:val="007062FF"/>
    <w:rsid w:val="00706D55"/>
    <w:rsid w:val="00717D3B"/>
    <w:rsid w:val="00724B01"/>
    <w:rsid w:val="007327B5"/>
    <w:rsid w:val="007504B2"/>
    <w:rsid w:val="007543B1"/>
    <w:rsid w:val="007728CA"/>
    <w:rsid w:val="00791C44"/>
    <w:rsid w:val="007939CF"/>
    <w:rsid w:val="007C5406"/>
    <w:rsid w:val="007F6153"/>
    <w:rsid w:val="00812039"/>
    <w:rsid w:val="008212F8"/>
    <w:rsid w:val="00844B2F"/>
    <w:rsid w:val="00845A0A"/>
    <w:rsid w:val="00882E76"/>
    <w:rsid w:val="00883D7E"/>
    <w:rsid w:val="00884BE7"/>
    <w:rsid w:val="00893563"/>
    <w:rsid w:val="0089645B"/>
    <w:rsid w:val="00896841"/>
    <w:rsid w:val="008A13D4"/>
    <w:rsid w:val="008A16D5"/>
    <w:rsid w:val="008B2A9E"/>
    <w:rsid w:val="008B75B6"/>
    <w:rsid w:val="008E37A2"/>
    <w:rsid w:val="008E3847"/>
    <w:rsid w:val="009037A8"/>
    <w:rsid w:val="00920087"/>
    <w:rsid w:val="009316FD"/>
    <w:rsid w:val="00955E3D"/>
    <w:rsid w:val="009718F8"/>
    <w:rsid w:val="0098676F"/>
    <w:rsid w:val="009A63C6"/>
    <w:rsid w:val="009A7B8D"/>
    <w:rsid w:val="009B3A2C"/>
    <w:rsid w:val="009E2DF4"/>
    <w:rsid w:val="009E536D"/>
    <w:rsid w:val="009E7D1B"/>
    <w:rsid w:val="009E7E03"/>
    <w:rsid w:val="009F2CC0"/>
    <w:rsid w:val="00A0080A"/>
    <w:rsid w:val="00A03D07"/>
    <w:rsid w:val="00A10280"/>
    <w:rsid w:val="00A30A63"/>
    <w:rsid w:val="00A5781F"/>
    <w:rsid w:val="00A867F4"/>
    <w:rsid w:val="00A87FCA"/>
    <w:rsid w:val="00A9050D"/>
    <w:rsid w:val="00A96D59"/>
    <w:rsid w:val="00AA2E83"/>
    <w:rsid w:val="00AB33F7"/>
    <w:rsid w:val="00AC3627"/>
    <w:rsid w:val="00AF729A"/>
    <w:rsid w:val="00B1173D"/>
    <w:rsid w:val="00B36F0B"/>
    <w:rsid w:val="00B47922"/>
    <w:rsid w:val="00B70BB3"/>
    <w:rsid w:val="00B7136F"/>
    <w:rsid w:val="00B95558"/>
    <w:rsid w:val="00BB27F0"/>
    <w:rsid w:val="00BB4EA5"/>
    <w:rsid w:val="00BB591B"/>
    <w:rsid w:val="00BC50FB"/>
    <w:rsid w:val="00BD2642"/>
    <w:rsid w:val="00C0142D"/>
    <w:rsid w:val="00C06293"/>
    <w:rsid w:val="00C17D09"/>
    <w:rsid w:val="00C213D8"/>
    <w:rsid w:val="00C371DA"/>
    <w:rsid w:val="00C4432F"/>
    <w:rsid w:val="00C6253C"/>
    <w:rsid w:val="00C65645"/>
    <w:rsid w:val="00C65FE3"/>
    <w:rsid w:val="00C82D69"/>
    <w:rsid w:val="00C83841"/>
    <w:rsid w:val="00C844AD"/>
    <w:rsid w:val="00CB2BCA"/>
    <w:rsid w:val="00CB30F9"/>
    <w:rsid w:val="00CC3463"/>
    <w:rsid w:val="00CC59F1"/>
    <w:rsid w:val="00CC7A51"/>
    <w:rsid w:val="00CE7921"/>
    <w:rsid w:val="00CF0170"/>
    <w:rsid w:val="00D15807"/>
    <w:rsid w:val="00D25A73"/>
    <w:rsid w:val="00D34F46"/>
    <w:rsid w:val="00D457E3"/>
    <w:rsid w:val="00D45DA5"/>
    <w:rsid w:val="00D60573"/>
    <w:rsid w:val="00D82926"/>
    <w:rsid w:val="00D917EB"/>
    <w:rsid w:val="00D94F7D"/>
    <w:rsid w:val="00D97AEA"/>
    <w:rsid w:val="00DC68D1"/>
    <w:rsid w:val="00DD200F"/>
    <w:rsid w:val="00DD543B"/>
    <w:rsid w:val="00DE3B91"/>
    <w:rsid w:val="00E009F2"/>
    <w:rsid w:val="00E60261"/>
    <w:rsid w:val="00E75765"/>
    <w:rsid w:val="00E87D21"/>
    <w:rsid w:val="00EA0942"/>
    <w:rsid w:val="00EB6C84"/>
    <w:rsid w:val="00EC3916"/>
    <w:rsid w:val="00EC438A"/>
    <w:rsid w:val="00EE5F69"/>
    <w:rsid w:val="00F136A0"/>
    <w:rsid w:val="00F13E5F"/>
    <w:rsid w:val="00F23112"/>
    <w:rsid w:val="00F24B1B"/>
    <w:rsid w:val="00F33FEA"/>
    <w:rsid w:val="00F353AE"/>
    <w:rsid w:val="00F45FF7"/>
    <w:rsid w:val="00F57C86"/>
    <w:rsid w:val="00F825BF"/>
    <w:rsid w:val="00F87326"/>
    <w:rsid w:val="00F91C83"/>
    <w:rsid w:val="00F9669A"/>
    <w:rsid w:val="00FA0013"/>
    <w:rsid w:val="00FB05FA"/>
    <w:rsid w:val="00FD22AB"/>
    <w:rsid w:val="00FF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72E58A"/>
  <w15:docId w15:val="{F306778C-854D-4D6F-B18E-53C2709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260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Phoenix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L. Dodd</dc:creator>
  <cp:lastModifiedBy>Alejandro Contreras</cp:lastModifiedBy>
  <cp:revision>22</cp:revision>
  <cp:lastPrinted>2022-06-14T17:43:00Z</cp:lastPrinted>
  <dcterms:created xsi:type="dcterms:W3CDTF">2021-09-14T22:00:00Z</dcterms:created>
  <dcterms:modified xsi:type="dcterms:W3CDTF">2022-06-14T17:43:00Z</dcterms:modified>
</cp:coreProperties>
</file>